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pPr w:leftFromText="180" w:rightFromText="180" w:vertAnchor="page" w:horzAnchor="margin" w:tblpX="-342" w:tblpY="1816"/>
        <w:tblW w:w="5311" w:type="pct"/>
        <w:tblBorders>
          <w:insideH w:val="single" w:sz="8" w:space="0" w:color="000000" w:themeColor="text1"/>
          <w:insideV w:val="single" w:sz="8" w:space="0" w:color="000000" w:themeColor="text1"/>
        </w:tblBorders>
        <w:tblLook w:val="04A0" w:firstRow="1" w:lastRow="0" w:firstColumn="1" w:lastColumn="0" w:noHBand="0" w:noVBand="1"/>
      </w:tblPr>
      <w:tblGrid>
        <w:gridCol w:w="920"/>
        <w:gridCol w:w="2789"/>
        <w:gridCol w:w="2429"/>
        <w:gridCol w:w="4034"/>
      </w:tblGrid>
      <w:tr w:rsidR="006F017D" w:rsidTr="006F0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275614" w:rsidRDefault="00275614" w:rsidP="006F017D">
            <w:pPr>
              <w:jc w:val="center"/>
            </w:pPr>
            <w:r>
              <w:t>Week</w:t>
            </w:r>
          </w:p>
        </w:tc>
        <w:tc>
          <w:tcPr>
            <w:tcW w:w="1371" w:type="pct"/>
          </w:tcPr>
          <w:p w:rsidR="00275614" w:rsidRDefault="00275614" w:rsidP="006F017D">
            <w:pPr>
              <w:jc w:val="center"/>
              <w:cnfStyle w:val="100000000000" w:firstRow="1" w:lastRow="0" w:firstColumn="0" w:lastColumn="0" w:oddVBand="0" w:evenVBand="0" w:oddHBand="0" w:evenHBand="0" w:firstRowFirstColumn="0" w:firstRowLastColumn="0" w:lastRowFirstColumn="0" w:lastRowLastColumn="0"/>
            </w:pPr>
            <w:r>
              <w:t>Chapter</w:t>
            </w:r>
          </w:p>
        </w:tc>
        <w:tc>
          <w:tcPr>
            <w:tcW w:w="1194" w:type="pct"/>
          </w:tcPr>
          <w:p w:rsidR="00275614" w:rsidRDefault="00275614" w:rsidP="006F017D">
            <w:pPr>
              <w:jc w:val="center"/>
              <w:cnfStyle w:val="100000000000" w:firstRow="1" w:lastRow="0" w:firstColumn="0" w:lastColumn="0" w:oddVBand="0" w:evenVBand="0" w:oddHBand="0" w:evenHBand="0" w:firstRowFirstColumn="0" w:firstRowLastColumn="0" w:lastRowFirstColumn="0" w:lastRowLastColumn="0"/>
            </w:pPr>
            <w:r>
              <w:t>Textbook Reading</w:t>
            </w:r>
          </w:p>
        </w:tc>
        <w:tc>
          <w:tcPr>
            <w:tcW w:w="1983" w:type="pct"/>
          </w:tcPr>
          <w:p w:rsidR="00275614" w:rsidRDefault="00275614" w:rsidP="006F017D">
            <w:pPr>
              <w:jc w:val="center"/>
              <w:cnfStyle w:val="100000000000" w:firstRow="1" w:lastRow="0" w:firstColumn="0" w:lastColumn="0" w:oddVBand="0" w:evenVBand="0" w:oddHBand="0" w:evenHBand="0" w:firstRowFirstColumn="0" w:firstRowLastColumn="0" w:lastRowFirstColumn="0" w:lastRowLastColumn="0"/>
            </w:pPr>
            <w:r>
              <w:t>Activities</w:t>
            </w:r>
          </w:p>
        </w:tc>
      </w:tr>
      <w:tr w:rsidR="006F017D" w:rsidTr="006F0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275614" w:rsidRDefault="00275614" w:rsidP="006F017D">
            <w:pPr>
              <w:jc w:val="center"/>
            </w:pPr>
            <w:r>
              <w:t>1</w:t>
            </w:r>
          </w:p>
          <w:p w:rsidR="006F017D" w:rsidRDefault="008F3571" w:rsidP="006F017D">
            <w:pPr>
              <w:jc w:val="center"/>
            </w:pPr>
            <w:r>
              <w:t>Sep 4</w:t>
            </w:r>
          </w:p>
        </w:tc>
        <w:tc>
          <w:tcPr>
            <w:tcW w:w="1371" w:type="pct"/>
          </w:tcPr>
          <w:p w:rsidR="00275614" w:rsidRDefault="00275614" w:rsidP="006F017D">
            <w:pPr>
              <w:cnfStyle w:val="000000100000" w:firstRow="0" w:lastRow="0" w:firstColumn="0" w:lastColumn="0" w:oddVBand="0" w:evenVBand="0" w:oddHBand="1" w:evenHBand="0" w:firstRowFirstColumn="0" w:firstRowLastColumn="0" w:lastRowFirstColumn="0" w:lastRowLastColumn="0"/>
            </w:pPr>
            <w:r>
              <w:t>Chapter 1:</w:t>
            </w:r>
          </w:p>
          <w:p w:rsidR="00275614" w:rsidRDefault="00275614" w:rsidP="006F017D">
            <w:pPr>
              <w:cnfStyle w:val="000000100000" w:firstRow="0" w:lastRow="0" w:firstColumn="0" w:lastColumn="0" w:oddVBand="0" w:evenVBand="0" w:oddHBand="1" w:evenHBand="0" w:firstRowFirstColumn="0" w:firstRowLastColumn="0" w:lastRowFirstColumn="0" w:lastRowLastColumn="0"/>
            </w:pPr>
            <w:r>
              <w:t>Introduction to Computers and Basics</w:t>
            </w:r>
          </w:p>
        </w:tc>
        <w:tc>
          <w:tcPr>
            <w:tcW w:w="1194" w:type="pct"/>
          </w:tcPr>
          <w:p w:rsidR="007B092A" w:rsidRDefault="007B092A" w:rsidP="007B092A">
            <w:pPr>
              <w:ind w:left="-19"/>
              <w:cnfStyle w:val="000000100000" w:firstRow="0" w:lastRow="0" w:firstColumn="0" w:lastColumn="0" w:oddVBand="0" w:evenVBand="0" w:oddHBand="1" w:evenHBand="0" w:firstRowFirstColumn="0" w:firstRowLastColumn="0" w:lastRowFirstColumn="0" w:lastRowLastColumn="0"/>
            </w:pPr>
            <w:r>
              <w:t>Section 1</w:t>
            </w:r>
          </w:p>
          <w:p w:rsidR="00275614" w:rsidRDefault="007B092A" w:rsidP="007B092A">
            <w:pPr>
              <w:ind w:left="-19"/>
              <w:cnfStyle w:val="000000100000" w:firstRow="0" w:lastRow="0" w:firstColumn="0" w:lastColumn="0" w:oddVBand="0" w:evenVBand="0" w:oddHBand="1" w:evenHBand="0" w:firstRowFirstColumn="0" w:firstRowLastColumn="0" w:lastRowFirstColumn="0" w:lastRowLastColumn="0"/>
            </w:pPr>
            <w:r>
              <w:t>Appendix B</w:t>
            </w:r>
          </w:p>
        </w:tc>
        <w:tc>
          <w:tcPr>
            <w:tcW w:w="1983" w:type="pct"/>
          </w:tcPr>
          <w:p w:rsidR="00275614" w:rsidRDefault="007B092A" w:rsidP="006F017D">
            <w:pPr>
              <w:ind w:left="-19"/>
              <w:cnfStyle w:val="000000100000" w:firstRow="0" w:lastRow="0" w:firstColumn="0" w:lastColumn="0" w:oddVBand="0" w:evenVBand="0" w:oddHBand="1" w:evenHBand="0" w:firstRowFirstColumn="0" w:firstRowLastColumn="0" w:lastRowFirstColumn="0" w:lastRowLastColumn="0"/>
            </w:pPr>
            <w:r>
              <w:t>Review “Preparation of Assignments”</w:t>
            </w:r>
          </w:p>
        </w:tc>
      </w:tr>
      <w:tr w:rsidR="007B092A" w:rsidTr="006F017D">
        <w:tc>
          <w:tcPr>
            <w:cnfStyle w:val="001000000000" w:firstRow="0" w:lastRow="0" w:firstColumn="1" w:lastColumn="0" w:oddVBand="0" w:evenVBand="0" w:oddHBand="0" w:evenHBand="0" w:firstRowFirstColumn="0" w:firstRowLastColumn="0" w:lastRowFirstColumn="0" w:lastRowLastColumn="0"/>
            <w:tcW w:w="452" w:type="pct"/>
          </w:tcPr>
          <w:p w:rsidR="007B092A" w:rsidRDefault="007B092A" w:rsidP="007B092A">
            <w:pPr>
              <w:jc w:val="center"/>
            </w:pPr>
            <w:r>
              <w:t>2</w:t>
            </w:r>
          </w:p>
          <w:p w:rsidR="007B092A" w:rsidRDefault="008F3571" w:rsidP="007B092A">
            <w:pPr>
              <w:jc w:val="center"/>
            </w:pPr>
            <w:r>
              <w:t>Sep 11</w:t>
            </w:r>
          </w:p>
        </w:tc>
        <w:tc>
          <w:tcPr>
            <w:tcW w:w="1371" w:type="pct"/>
          </w:tcPr>
          <w:p w:rsidR="007B092A" w:rsidRDefault="007B092A" w:rsidP="007B092A">
            <w:pPr>
              <w:cnfStyle w:val="000000000000" w:firstRow="0" w:lastRow="0" w:firstColumn="0" w:lastColumn="0" w:oddVBand="0" w:evenVBand="0" w:oddHBand="0" w:evenHBand="0" w:firstRowFirstColumn="0" w:firstRowLastColumn="0" w:lastRowFirstColumn="0" w:lastRowLastColumn="0"/>
            </w:pPr>
            <w:r>
              <w:t>Chapter 2:</w:t>
            </w:r>
          </w:p>
          <w:p w:rsidR="007B092A" w:rsidRDefault="00374F8C" w:rsidP="007B092A">
            <w:pPr>
              <w:cnfStyle w:val="000000000000" w:firstRow="0" w:lastRow="0" w:firstColumn="0" w:lastColumn="0" w:oddVBand="0" w:evenVBand="0" w:oddHBand="0" w:evenHBand="0" w:firstRowFirstColumn="0" w:firstRowLastColumn="0" w:lastRowFirstColumn="0" w:lastRowLastColumn="0"/>
            </w:pPr>
            <w:r>
              <w:t>Controls and Events</w:t>
            </w:r>
          </w:p>
        </w:tc>
        <w:tc>
          <w:tcPr>
            <w:tcW w:w="1194" w:type="pct"/>
          </w:tcPr>
          <w:p w:rsidR="007B092A" w:rsidRDefault="00374F8C" w:rsidP="007B092A">
            <w:pPr>
              <w:ind w:left="-19"/>
              <w:cnfStyle w:val="000000000000" w:firstRow="0" w:lastRow="0" w:firstColumn="0" w:lastColumn="0" w:oddVBand="0" w:evenVBand="0" w:oddHBand="0" w:evenHBand="0" w:firstRowFirstColumn="0" w:firstRowLastColumn="0" w:lastRowFirstColumn="0" w:lastRowLastColumn="0"/>
            </w:pPr>
            <w:r>
              <w:t>Sections 2.1-2.3</w:t>
            </w:r>
          </w:p>
          <w:p w:rsidR="007B092A" w:rsidRDefault="007B092A" w:rsidP="007B092A">
            <w:pPr>
              <w:ind w:left="-19"/>
              <w:cnfStyle w:val="000000000000" w:firstRow="0" w:lastRow="0" w:firstColumn="0" w:lastColumn="0" w:oddVBand="0" w:evenVBand="0" w:oddHBand="0" w:evenHBand="0" w:firstRowFirstColumn="0" w:firstRowLastColumn="0" w:lastRowFirstColumn="0" w:lastRowLastColumn="0"/>
            </w:pPr>
            <w:r>
              <w:t>Appendix D</w:t>
            </w:r>
          </w:p>
        </w:tc>
        <w:tc>
          <w:tcPr>
            <w:tcW w:w="1983" w:type="pct"/>
          </w:tcPr>
          <w:p w:rsidR="00374F8C" w:rsidRPr="00B10642" w:rsidRDefault="007B092A" w:rsidP="00374F8C">
            <w:pPr>
              <w:ind w:left="-19"/>
              <w:cnfStyle w:val="000000000000" w:firstRow="0" w:lastRow="0" w:firstColumn="0" w:lastColumn="0" w:oddVBand="0" w:evenVBand="0" w:oddHBand="0" w:evenHBand="0" w:firstRowFirstColumn="0" w:firstRowLastColumn="0" w:lastRowFirstColumn="0" w:lastRowLastColumn="0"/>
            </w:pPr>
            <w:r>
              <w:t>Exercise 2.2 (5</w:t>
            </w:r>
            <w:r w:rsidR="00BB159E">
              <w:t>, 6</w:t>
            </w:r>
            <w:r>
              <w:t xml:space="preserve">, </w:t>
            </w:r>
            <w:r w:rsidR="00BB159E">
              <w:t>9</w:t>
            </w:r>
            <w:r>
              <w:t>, 1</w:t>
            </w:r>
            <w:r w:rsidR="00BB159E">
              <w:t>6</w:t>
            </w:r>
            <w:r>
              <w:t>, 1</w:t>
            </w:r>
            <w:r w:rsidR="00BB159E">
              <w:t>7</w:t>
            </w:r>
            <w:r>
              <w:t>, 26, 29</w:t>
            </w:r>
            <w:r w:rsidR="00BB159E">
              <w:t>, 34</w:t>
            </w:r>
            <w:r>
              <w:t>)</w:t>
            </w:r>
            <w:r w:rsidR="00374F8C" w:rsidRPr="00B10642">
              <w:t xml:space="preserve"> Exercise 2.3</w:t>
            </w:r>
            <w:r w:rsidR="00374F8C">
              <w:t xml:space="preserve"> (</w:t>
            </w:r>
            <w:r w:rsidR="00BB159E">
              <w:t xml:space="preserve">7-10, </w:t>
            </w:r>
            <w:r w:rsidR="00374F8C">
              <w:t xml:space="preserve">11, 13, 15, </w:t>
            </w:r>
            <w:r w:rsidR="00BB159E">
              <w:t xml:space="preserve">33, </w:t>
            </w:r>
            <w:r w:rsidR="00374F8C">
              <w:t>38)</w:t>
            </w:r>
          </w:p>
          <w:p w:rsidR="007B092A" w:rsidRDefault="007B092A" w:rsidP="00374F8C">
            <w:pPr>
              <w:ind w:left="-19"/>
              <w:cnfStyle w:val="000000000000" w:firstRow="0" w:lastRow="0" w:firstColumn="0" w:lastColumn="0" w:oddVBand="0" w:evenVBand="0" w:oddHBand="0" w:evenHBand="0" w:firstRowFirstColumn="0" w:firstRowLastColumn="0" w:lastRowFirstColumn="0" w:lastRowLastColumn="0"/>
            </w:pPr>
          </w:p>
        </w:tc>
      </w:tr>
      <w:tr w:rsidR="00374F8C" w:rsidTr="006F0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3</w:t>
            </w:r>
          </w:p>
          <w:p w:rsidR="00374F8C" w:rsidRDefault="008F3571" w:rsidP="00374F8C">
            <w:pPr>
              <w:jc w:val="center"/>
            </w:pPr>
            <w:r>
              <w:t>Sep 18</w:t>
            </w:r>
          </w:p>
        </w:tc>
        <w:tc>
          <w:tcPr>
            <w:tcW w:w="1371" w:type="pct"/>
          </w:tcPr>
          <w:p w:rsidR="00374F8C" w:rsidRDefault="00374F8C" w:rsidP="00374F8C">
            <w:pPr>
              <w:cnfStyle w:val="000000100000" w:firstRow="0" w:lastRow="0" w:firstColumn="0" w:lastColumn="0" w:oddVBand="0" w:evenVBand="0" w:oddHBand="1" w:evenHBand="0" w:firstRowFirstColumn="0" w:firstRowLastColumn="0" w:lastRowFirstColumn="0" w:lastRowLastColumn="0"/>
            </w:pPr>
            <w:r>
              <w:t>Chapter 3:</w:t>
            </w:r>
          </w:p>
          <w:p w:rsidR="00374F8C" w:rsidRDefault="00374F8C" w:rsidP="00374F8C">
            <w:pPr>
              <w:cnfStyle w:val="000000100000" w:firstRow="0" w:lastRow="0" w:firstColumn="0" w:lastColumn="0" w:oddVBand="0" w:evenVBand="0" w:oddHBand="1" w:evenHBand="0" w:firstRowFirstColumn="0" w:firstRowLastColumn="0" w:lastRowFirstColumn="0" w:lastRowLastColumn="0"/>
            </w:pPr>
            <w:r>
              <w:t>Variables, Input, and Output</w:t>
            </w:r>
          </w:p>
        </w:tc>
        <w:tc>
          <w:tcPr>
            <w:tcW w:w="1194"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Sections 3.1-3.3</w:t>
            </w:r>
          </w:p>
        </w:tc>
        <w:tc>
          <w:tcPr>
            <w:tcW w:w="1983"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 xml:space="preserve">Exercise 3.1 (1-22, </w:t>
            </w:r>
            <w:r w:rsidR="00BB159E">
              <w:t xml:space="preserve">29, 31, </w:t>
            </w:r>
            <w:r>
              <w:t>39-44)</w:t>
            </w:r>
          </w:p>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Exercise 3.2 (5, 7, 1</w:t>
            </w:r>
            <w:r w:rsidR="00C14A44">
              <w:t>5</w:t>
            </w:r>
            <w:r>
              <w:t xml:space="preserve">, </w:t>
            </w:r>
            <w:r w:rsidR="00C14A44">
              <w:t xml:space="preserve">19, </w:t>
            </w:r>
            <w:r>
              <w:t>23, 27-32</w:t>
            </w:r>
            <w:r w:rsidR="00C14A44">
              <w:t>, 40, 43</w:t>
            </w:r>
            <w:r>
              <w:t>)</w:t>
            </w:r>
          </w:p>
          <w:p w:rsidR="00374F8C" w:rsidRDefault="00C46708" w:rsidP="00374F8C">
            <w:pPr>
              <w:ind w:left="-19"/>
              <w:cnfStyle w:val="000000100000" w:firstRow="0" w:lastRow="0" w:firstColumn="0" w:lastColumn="0" w:oddVBand="0" w:evenVBand="0" w:oddHBand="1" w:evenHBand="0" w:firstRowFirstColumn="0" w:firstRowLastColumn="0" w:lastRowFirstColumn="0" w:lastRowLastColumn="0"/>
            </w:pPr>
            <w:r>
              <w:t>Exercise 3.3 (3, 9, 31, 41, 51, 55, 65)</w:t>
            </w:r>
          </w:p>
        </w:tc>
      </w:tr>
      <w:tr w:rsidR="00374F8C" w:rsidTr="006F017D">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4</w:t>
            </w:r>
          </w:p>
          <w:p w:rsidR="00374F8C" w:rsidRDefault="008F3571" w:rsidP="00374F8C">
            <w:pPr>
              <w:jc w:val="center"/>
            </w:pPr>
            <w:r>
              <w:t>Sep 25</w:t>
            </w:r>
          </w:p>
        </w:tc>
        <w:tc>
          <w:tcPr>
            <w:tcW w:w="1371" w:type="pct"/>
          </w:tcPr>
          <w:p w:rsidR="00374F8C" w:rsidRDefault="00374F8C" w:rsidP="00374F8C">
            <w:pPr>
              <w:cnfStyle w:val="000000000000" w:firstRow="0" w:lastRow="0" w:firstColumn="0" w:lastColumn="0" w:oddVBand="0" w:evenVBand="0" w:oddHBand="0" w:evenHBand="0" w:firstRowFirstColumn="0" w:firstRowLastColumn="0" w:lastRowFirstColumn="0" w:lastRowLastColumn="0"/>
            </w:pPr>
            <w:r>
              <w:t>Chapter 4:</w:t>
            </w:r>
          </w:p>
          <w:p w:rsidR="00374F8C" w:rsidRDefault="00374F8C" w:rsidP="00374F8C">
            <w:pPr>
              <w:cnfStyle w:val="000000000000" w:firstRow="0" w:lastRow="0" w:firstColumn="0" w:lastColumn="0" w:oddVBand="0" w:evenVBand="0" w:oddHBand="0" w:evenHBand="0" w:firstRowFirstColumn="0" w:firstRowLastColumn="0" w:lastRowFirstColumn="0" w:lastRowLastColumn="0"/>
            </w:pPr>
            <w:r>
              <w:t>Decisions</w:t>
            </w:r>
          </w:p>
        </w:tc>
        <w:tc>
          <w:tcPr>
            <w:tcW w:w="1194"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Sections 4.1-4.3</w:t>
            </w:r>
          </w:p>
        </w:tc>
        <w:tc>
          <w:tcPr>
            <w:tcW w:w="1983"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Exercise 4.</w:t>
            </w:r>
            <w:r w:rsidR="00B7779A">
              <w:t>1</w:t>
            </w:r>
            <w:r>
              <w:t xml:space="preserve"> (13-20, 2</w:t>
            </w:r>
            <w:r w:rsidR="00B7779A">
              <w:t>7</w:t>
            </w:r>
            <w:r>
              <w:t>-2</w:t>
            </w:r>
            <w:r w:rsidR="00B7779A">
              <w:t>9</w:t>
            </w:r>
            <w:r>
              <w:t>, 3</w:t>
            </w:r>
            <w:r w:rsidR="00B7779A">
              <w:t>5</w:t>
            </w:r>
            <w:r>
              <w:t xml:space="preserve">, </w:t>
            </w:r>
            <w:r w:rsidR="00B7779A">
              <w:t>53</w:t>
            </w:r>
            <w:r>
              <w:t>)</w:t>
            </w:r>
          </w:p>
          <w:p w:rsidR="00B7779A" w:rsidRPr="006F017D" w:rsidRDefault="00B7779A" w:rsidP="00374F8C">
            <w:pPr>
              <w:ind w:left="-19"/>
              <w:cnfStyle w:val="000000000000" w:firstRow="0" w:lastRow="0" w:firstColumn="0" w:lastColumn="0" w:oddVBand="0" w:evenVBand="0" w:oddHBand="0" w:evenHBand="0" w:firstRowFirstColumn="0" w:firstRowLastColumn="0" w:lastRowFirstColumn="0" w:lastRowLastColumn="0"/>
              <w:rPr>
                <w:b/>
              </w:rPr>
            </w:pPr>
            <w:r>
              <w:t xml:space="preserve">Exercise 4.2 (13-20, 23, 29, 38) </w:t>
            </w:r>
          </w:p>
          <w:p w:rsidR="00374F8C" w:rsidRPr="006F017D" w:rsidRDefault="00374F8C" w:rsidP="00374F8C">
            <w:pPr>
              <w:ind w:left="-19"/>
              <w:cnfStyle w:val="000000000000" w:firstRow="0" w:lastRow="0" w:firstColumn="0" w:lastColumn="0" w:oddVBand="0" w:evenVBand="0" w:oddHBand="0" w:evenHBand="0" w:firstRowFirstColumn="0" w:firstRowLastColumn="0" w:lastRowFirstColumn="0" w:lastRowLastColumn="0"/>
              <w:rPr>
                <w:b/>
              </w:rPr>
            </w:pPr>
            <w:r>
              <w:t>Exercise 4.3 (9-</w:t>
            </w:r>
            <w:r w:rsidR="00B7779A">
              <w:t>16</w:t>
            </w:r>
            <w:r>
              <w:t xml:space="preserve">, </w:t>
            </w:r>
            <w:r w:rsidR="00B7779A">
              <w:t>24</w:t>
            </w:r>
            <w:r>
              <w:t xml:space="preserve">, </w:t>
            </w:r>
            <w:r w:rsidR="00B7779A">
              <w:t>25</w:t>
            </w:r>
            <w:r>
              <w:t>, 29, 31)</w:t>
            </w:r>
          </w:p>
          <w:p w:rsidR="00374F8C" w:rsidRPr="006F017D" w:rsidRDefault="00987A87" w:rsidP="00374F8C">
            <w:pPr>
              <w:ind w:left="-19"/>
              <w:cnfStyle w:val="000000000000" w:firstRow="0" w:lastRow="0" w:firstColumn="0" w:lastColumn="0" w:oddVBand="0" w:evenVBand="0" w:oddHBand="0" w:evenHBand="0" w:firstRowFirstColumn="0" w:firstRowLastColumn="0" w:lastRowFirstColumn="0" w:lastRowLastColumn="0"/>
              <w:rPr>
                <w:b/>
              </w:rPr>
            </w:pPr>
            <w:r w:rsidRPr="006F017D">
              <w:rPr>
                <w:b/>
              </w:rPr>
              <w:t>Assignment 1 due</w:t>
            </w:r>
          </w:p>
        </w:tc>
      </w:tr>
      <w:tr w:rsidR="00374F8C" w:rsidTr="006F0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5</w:t>
            </w:r>
          </w:p>
          <w:p w:rsidR="00374F8C" w:rsidRDefault="008F3571" w:rsidP="00374F8C">
            <w:pPr>
              <w:jc w:val="center"/>
            </w:pPr>
            <w:r>
              <w:t>Oct 2</w:t>
            </w:r>
          </w:p>
        </w:tc>
        <w:tc>
          <w:tcPr>
            <w:tcW w:w="1371" w:type="pct"/>
          </w:tcPr>
          <w:p w:rsidR="00374F8C" w:rsidRDefault="00374F8C" w:rsidP="00374F8C">
            <w:pPr>
              <w:cnfStyle w:val="000000100000" w:firstRow="0" w:lastRow="0" w:firstColumn="0" w:lastColumn="0" w:oddVBand="0" w:evenVBand="0" w:oddHBand="1" w:evenHBand="0" w:firstRowFirstColumn="0" w:firstRowLastColumn="0" w:lastRowFirstColumn="0" w:lastRowLastColumn="0"/>
            </w:pPr>
            <w:r>
              <w:t>Chapter 5:</w:t>
            </w:r>
          </w:p>
          <w:p w:rsidR="00374F8C" w:rsidRDefault="00374F8C" w:rsidP="00374F8C">
            <w:pPr>
              <w:cnfStyle w:val="000000100000" w:firstRow="0" w:lastRow="0" w:firstColumn="0" w:lastColumn="0" w:oddVBand="0" w:evenVBand="0" w:oddHBand="1" w:evenHBand="0" w:firstRowFirstColumn="0" w:firstRowLastColumn="0" w:lastRowFirstColumn="0" w:lastRowLastColumn="0"/>
            </w:pPr>
            <w:r>
              <w:t>General Procedures</w:t>
            </w:r>
          </w:p>
        </w:tc>
        <w:tc>
          <w:tcPr>
            <w:tcW w:w="1194"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Sections 5.1-5.5</w:t>
            </w:r>
          </w:p>
        </w:tc>
        <w:tc>
          <w:tcPr>
            <w:tcW w:w="1983"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Exercise 5.1 (</w:t>
            </w:r>
            <w:r w:rsidR="00B7779A">
              <w:t>5, 11, 15, 17</w:t>
            </w:r>
            <w:r>
              <w:t>)</w:t>
            </w:r>
          </w:p>
          <w:p w:rsidR="00374F8C" w:rsidRPr="006F017D" w:rsidRDefault="00374F8C" w:rsidP="00374F8C">
            <w:pPr>
              <w:ind w:left="-19"/>
              <w:cnfStyle w:val="000000100000" w:firstRow="0" w:lastRow="0" w:firstColumn="0" w:lastColumn="0" w:oddVBand="0" w:evenVBand="0" w:oddHBand="1" w:evenHBand="0" w:firstRowFirstColumn="0" w:firstRowLastColumn="0" w:lastRowFirstColumn="0" w:lastRowLastColumn="0"/>
              <w:rPr>
                <w:b/>
              </w:rPr>
            </w:pPr>
            <w:r>
              <w:t>Exercise 5.2 (</w:t>
            </w:r>
            <w:r w:rsidR="00B7779A">
              <w:t xml:space="preserve">5, </w:t>
            </w:r>
            <w:r>
              <w:t>1</w:t>
            </w:r>
            <w:r w:rsidR="00B7779A">
              <w:t>7</w:t>
            </w:r>
            <w:r>
              <w:t xml:space="preserve">, 20, 23, </w:t>
            </w:r>
            <w:r w:rsidR="00B7779A">
              <w:t>31</w:t>
            </w:r>
            <w:r>
              <w:t>)</w:t>
            </w:r>
          </w:p>
          <w:p w:rsidR="00374F8C" w:rsidRPr="006F017D" w:rsidRDefault="00374F8C" w:rsidP="00824F68">
            <w:pPr>
              <w:ind w:left="-19"/>
              <w:cnfStyle w:val="000000100000" w:firstRow="0" w:lastRow="0" w:firstColumn="0" w:lastColumn="0" w:oddVBand="0" w:evenVBand="0" w:oddHBand="1" w:evenHBand="0" w:firstRowFirstColumn="0" w:firstRowLastColumn="0" w:lastRowFirstColumn="0" w:lastRowLastColumn="0"/>
              <w:rPr>
                <w:b/>
              </w:rPr>
            </w:pPr>
            <w:r>
              <w:t>Exercise 5.3 (11, 12, 1</w:t>
            </w:r>
            <w:r w:rsidR="00794031">
              <w:t>1</w:t>
            </w:r>
            <w:r>
              <w:t>,</w:t>
            </w:r>
            <w:r w:rsidR="00794031">
              <w:t xml:space="preserve"> </w:t>
            </w:r>
            <w:r>
              <w:t>1</w:t>
            </w:r>
            <w:r w:rsidR="00794031">
              <w:t>2</w:t>
            </w:r>
            <w:r>
              <w:t>)</w:t>
            </w:r>
          </w:p>
        </w:tc>
      </w:tr>
      <w:tr w:rsidR="00374F8C" w:rsidTr="006F017D">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6</w:t>
            </w:r>
          </w:p>
          <w:p w:rsidR="00374F8C" w:rsidRDefault="008F3571" w:rsidP="00374F8C">
            <w:pPr>
              <w:jc w:val="center"/>
            </w:pPr>
            <w:r>
              <w:t>Oct 9</w:t>
            </w:r>
          </w:p>
        </w:tc>
        <w:tc>
          <w:tcPr>
            <w:tcW w:w="1371" w:type="pct"/>
          </w:tcPr>
          <w:p w:rsidR="00374F8C" w:rsidRDefault="00374F8C" w:rsidP="00374F8C">
            <w:pPr>
              <w:cnfStyle w:val="000000000000" w:firstRow="0" w:lastRow="0" w:firstColumn="0" w:lastColumn="0" w:oddVBand="0" w:evenVBand="0" w:oddHBand="0" w:evenHBand="0" w:firstRowFirstColumn="0" w:firstRowLastColumn="0" w:lastRowFirstColumn="0" w:lastRowLastColumn="0"/>
            </w:pPr>
            <w:r>
              <w:t>Chapter 6:</w:t>
            </w:r>
          </w:p>
          <w:p w:rsidR="00374F8C" w:rsidRDefault="00374F8C" w:rsidP="00374F8C">
            <w:pPr>
              <w:cnfStyle w:val="000000000000" w:firstRow="0" w:lastRow="0" w:firstColumn="0" w:lastColumn="0" w:oddVBand="0" w:evenVBand="0" w:oddHBand="0" w:evenHBand="0" w:firstRowFirstColumn="0" w:firstRowLastColumn="0" w:lastRowFirstColumn="0" w:lastRowLastColumn="0"/>
            </w:pPr>
            <w:r>
              <w:t>Repetition</w:t>
            </w:r>
          </w:p>
        </w:tc>
        <w:tc>
          <w:tcPr>
            <w:tcW w:w="1194"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Sections 6.1-6.4</w:t>
            </w:r>
          </w:p>
        </w:tc>
        <w:tc>
          <w:tcPr>
            <w:tcW w:w="1983"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Exercise 6.1 (</w:t>
            </w:r>
            <w:r w:rsidR="00794031">
              <w:t>4, 7-11</w:t>
            </w:r>
            <w:r>
              <w:t>, 2</w:t>
            </w:r>
            <w:r w:rsidR="00794031">
              <w:t>5</w:t>
            </w:r>
            <w:r>
              <w:t>, 2</w:t>
            </w:r>
            <w:r w:rsidR="00794031">
              <w:t>7</w:t>
            </w:r>
            <w:r>
              <w:t xml:space="preserve">, </w:t>
            </w:r>
            <w:r w:rsidR="00794031">
              <w:t>2</w:t>
            </w:r>
            <w:r>
              <w:t>8</w:t>
            </w:r>
            <w:r w:rsidR="00794031">
              <w:t>-29</w:t>
            </w:r>
            <w:r>
              <w:t>)</w:t>
            </w:r>
          </w:p>
          <w:p w:rsidR="00794031" w:rsidRPr="006F017D" w:rsidRDefault="00794031" w:rsidP="00374F8C">
            <w:pPr>
              <w:ind w:left="-19"/>
              <w:cnfStyle w:val="000000000000" w:firstRow="0" w:lastRow="0" w:firstColumn="0" w:lastColumn="0" w:oddVBand="0" w:evenVBand="0" w:oddHBand="0" w:evenHBand="0" w:firstRowFirstColumn="0" w:firstRowLastColumn="0" w:lastRowFirstColumn="0" w:lastRowLastColumn="0"/>
              <w:rPr>
                <w:b/>
              </w:rPr>
            </w:pPr>
            <w:r>
              <w:t>Exercise 6.2 (2-3, 9, 17, 20, 25, 35)</w:t>
            </w:r>
          </w:p>
          <w:p w:rsidR="00374F8C" w:rsidRPr="006F017D" w:rsidRDefault="00374F8C" w:rsidP="00374F8C">
            <w:pPr>
              <w:ind w:left="-19"/>
              <w:cnfStyle w:val="000000000000" w:firstRow="0" w:lastRow="0" w:firstColumn="0" w:lastColumn="0" w:oddVBand="0" w:evenVBand="0" w:oddHBand="0" w:evenHBand="0" w:firstRowFirstColumn="0" w:firstRowLastColumn="0" w:lastRowFirstColumn="0" w:lastRowLastColumn="0"/>
              <w:rPr>
                <w:b/>
              </w:rPr>
            </w:pPr>
            <w:r>
              <w:t>Exercise 6.3 (</w:t>
            </w:r>
            <w:r w:rsidR="00255832">
              <w:t xml:space="preserve">6-9, </w:t>
            </w:r>
            <w:r>
              <w:t>18</w:t>
            </w:r>
            <w:r w:rsidR="00255832">
              <w:t>-19</w:t>
            </w:r>
            <w:r>
              <w:t>, 24, 29)</w:t>
            </w:r>
          </w:p>
          <w:p w:rsidR="00374F8C" w:rsidRDefault="00987A87" w:rsidP="00374F8C">
            <w:pPr>
              <w:ind w:left="-19"/>
              <w:cnfStyle w:val="000000000000" w:firstRow="0" w:lastRow="0" w:firstColumn="0" w:lastColumn="0" w:oddVBand="0" w:evenVBand="0" w:oddHBand="0" w:evenHBand="0" w:firstRowFirstColumn="0" w:firstRowLastColumn="0" w:lastRowFirstColumn="0" w:lastRowLastColumn="0"/>
            </w:pPr>
            <w:r w:rsidRPr="006F017D">
              <w:rPr>
                <w:b/>
              </w:rPr>
              <w:t>Assignment 2 due</w:t>
            </w:r>
          </w:p>
        </w:tc>
      </w:tr>
      <w:tr w:rsidR="00374F8C" w:rsidTr="00355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7</w:t>
            </w:r>
          </w:p>
          <w:p w:rsidR="00374F8C" w:rsidRDefault="008F3571" w:rsidP="00374F8C">
            <w:pPr>
              <w:jc w:val="center"/>
            </w:pPr>
            <w:r>
              <w:t>Oct 16</w:t>
            </w:r>
          </w:p>
        </w:tc>
        <w:tc>
          <w:tcPr>
            <w:tcW w:w="4548" w:type="pct"/>
            <w:gridSpan w:val="3"/>
          </w:tcPr>
          <w:p w:rsidR="00374F8C" w:rsidRPr="006F017D" w:rsidRDefault="00374F8C" w:rsidP="00374F8C">
            <w:pPr>
              <w:ind w:left="-19"/>
              <w:jc w:val="center"/>
              <w:cnfStyle w:val="000000100000" w:firstRow="0" w:lastRow="0" w:firstColumn="0" w:lastColumn="0" w:oddVBand="0" w:evenVBand="0" w:oddHBand="1" w:evenHBand="0" w:firstRowFirstColumn="0" w:firstRowLastColumn="0" w:lastRowFirstColumn="0" w:lastRowLastColumn="0"/>
              <w:rPr>
                <w:b/>
              </w:rPr>
            </w:pPr>
            <w:r w:rsidRPr="006F017D">
              <w:rPr>
                <w:b/>
              </w:rPr>
              <w:t>Midterm exam</w:t>
            </w:r>
          </w:p>
        </w:tc>
      </w:tr>
      <w:tr w:rsidR="00374F8C" w:rsidTr="006F017D">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8</w:t>
            </w:r>
          </w:p>
          <w:p w:rsidR="00374F8C" w:rsidRDefault="008F3571" w:rsidP="00374F8C">
            <w:pPr>
              <w:jc w:val="center"/>
            </w:pPr>
            <w:r>
              <w:t>Oct 23</w:t>
            </w:r>
          </w:p>
        </w:tc>
        <w:tc>
          <w:tcPr>
            <w:tcW w:w="1371" w:type="pct"/>
          </w:tcPr>
          <w:p w:rsidR="00374F8C" w:rsidRDefault="00374F8C" w:rsidP="00374F8C">
            <w:pPr>
              <w:cnfStyle w:val="000000000000" w:firstRow="0" w:lastRow="0" w:firstColumn="0" w:lastColumn="0" w:oddVBand="0" w:evenVBand="0" w:oddHBand="0" w:evenHBand="0" w:firstRowFirstColumn="0" w:firstRowLastColumn="0" w:lastRowFirstColumn="0" w:lastRowLastColumn="0"/>
            </w:pPr>
            <w:r>
              <w:t>Chapter 7:</w:t>
            </w:r>
          </w:p>
          <w:p w:rsidR="00374F8C" w:rsidRDefault="00374F8C" w:rsidP="00374F8C">
            <w:pPr>
              <w:cnfStyle w:val="000000000000" w:firstRow="0" w:lastRow="0" w:firstColumn="0" w:lastColumn="0" w:oddVBand="0" w:evenVBand="0" w:oddHBand="0" w:evenHBand="0" w:firstRowFirstColumn="0" w:firstRowLastColumn="0" w:lastRowFirstColumn="0" w:lastRowLastColumn="0"/>
            </w:pPr>
            <w:r>
              <w:t>Arrays</w:t>
            </w:r>
          </w:p>
        </w:tc>
        <w:tc>
          <w:tcPr>
            <w:tcW w:w="1194"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Sections 7.1-7.6</w:t>
            </w:r>
          </w:p>
        </w:tc>
        <w:tc>
          <w:tcPr>
            <w:tcW w:w="1983"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Exercise 7.1 (13-1</w:t>
            </w:r>
            <w:r w:rsidR="006F43D2">
              <w:t>5</w:t>
            </w:r>
            <w:r>
              <w:t>, 21, 2</w:t>
            </w:r>
            <w:r w:rsidR="006F43D2">
              <w:t>7</w:t>
            </w:r>
            <w:r>
              <w:t>, 30, 33, 38</w:t>
            </w:r>
            <w:r w:rsidR="006F43D2">
              <w:t>, 39</w:t>
            </w:r>
            <w:r>
              <w:t>)</w:t>
            </w:r>
          </w:p>
          <w:p w:rsidR="00374F8C" w:rsidRDefault="006F43D2" w:rsidP="00374F8C">
            <w:pPr>
              <w:ind w:left="-19"/>
              <w:cnfStyle w:val="000000000000" w:firstRow="0" w:lastRow="0" w:firstColumn="0" w:lastColumn="0" w:oddVBand="0" w:evenVBand="0" w:oddHBand="0" w:evenHBand="0" w:firstRowFirstColumn="0" w:firstRowLastColumn="0" w:lastRowFirstColumn="0" w:lastRowLastColumn="0"/>
            </w:pPr>
            <w:r>
              <w:t>Exercise 7.2 (9-11, 25</w:t>
            </w:r>
            <w:r w:rsidR="00374F8C">
              <w:t>)</w:t>
            </w:r>
          </w:p>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Exercise 7.3 (9-11</w:t>
            </w:r>
            <w:r w:rsidR="006F43D2">
              <w:t>, 14</w:t>
            </w:r>
            <w:r>
              <w:t>)</w:t>
            </w:r>
          </w:p>
          <w:p w:rsidR="004D1FCD" w:rsidRDefault="004D1FCD" w:rsidP="00374F8C">
            <w:pPr>
              <w:ind w:left="-19"/>
              <w:cnfStyle w:val="000000000000" w:firstRow="0" w:lastRow="0" w:firstColumn="0" w:lastColumn="0" w:oddVBand="0" w:evenVBand="0" w:oddHBand="0" w:evenHBand="0" w:firstRowFirstColumn="0" w:firstRowLastColumn="0" w:lastRowFirstColumn="0" w:lastRowLastColumn="0"/>
            </w:pPr>
            <w:r>
              <w:t>Exercise 7.4 (8, 13, 17)</w:t>
            </w:r>
          </w:p>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Exercise 7.5 (11-14)</w:t>
            </w:r>
          </w:p>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p>
        </w:tc>
      </w:tr>
      <w:tr w:rsidR="00374F8C" w:rsidTr="006F0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9</w:t>
            </w:r>
          </w:p>
          <w:p w:rsidR="00374F8C" w:rsidRDefault="008F3571" w:rsidP="00374F8C">
            <w:pPr>
              <w:jc w:val="center"/>
            </w:pPr>
            <w:r>
              <w:t>Oct 30</w:t>
            </w:r>
          </w:p>
        </w:tc>
        <w:tc>
          <w:tcPr>
            <w:tcW w:w="1371" w:type="pct"/>
          </w:tcPr>
          <w:p w:rsidR="00374F8C" w:rsidRDefault="00374F8C" w:rsidP="00374F8C">
            <w:pPr>
              <w:cnfStyle w:val="000000100000" w:firstRow="0" w:lastRow="0" w:firstColumn="0" w:lastColumn="0" w:oddVBand="0" w:evenVBand="0" w:oddHBand="1" w:evenHBand="0" w:firstRowFirstColumn="0" w:firstRowLastColumn="0" w:lastRowFirstColumn="0" w:lastRowLastColumn="0"/>
            </w:pPr>
            <w:r>
              <w:t>Chapter 8:</w:t>
            </w:r>
          </w:p>
          <w:p w:rsidR="00374F8C" w:rsidRDefault="00374F8C" w:rsidP="00374F8C">
            <w:pPr>
              <w:cnfStyle w:val="000000100000" w:firstRow="0" w:lastRow="0" w:firstColumn="0" w:lastColumn="0" w:oddVBand="0" w:evenVBand="0" w:oddHBand="1" w:evenHBand="0" w:firstRowFirstColumn="0" w:firstRowLastColumn="0" w:lastRowFirstColumn="0" w:lastRowLastColumn="0"/>
            </w:pPr>
            <w:r>
              <w:t>Sequential Files</w:t>
            </w:r>
          </w:p>
        </w:tc>
        <w:tc>
          <w:tcPr>
            <w:tcW w:w="1194"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Sections 8.1-8.3</w:t>
            </w:r>
          </w:p>
        </w:tc>
        <w:tc>
          <w:tcPr>
            <w:tcW w:w="1983" w:type="pct"/>
          </w:tcPr>
          <w:p w:rsidR="00374F8C" w:rsidRPr="006F017D" w:rsidRDefault="00374F8C" w:rsidP="00374F8C">
            <w:pPr>
              <w:ind w:left="-19"/>
              <w:cnfStyle w:val="000000100000" w:firstRow="0" w:lastRow="0" w:firstColumn="0" w:lastColumn="0" w:oddVBand="0" w:evenVBand="0" w:oddHBand="1" w:evenHBand="0" w:firstRowFirstColumn="0" w:firstRowLastColumn="0" w:lastRowFirstColumn="0" w:lastRowLastColumn="0"/>
              <w:rPr>
                <w:b/>
              </w:rPr>
            </w:pPr>
            <w:r>
              <w:t>Exercise 8.1 (</w:t>
            </w:r>
            <w:r w:rsidR="004D1FCD">
              <w:t xml:space="preserve">1, 3, 7, </w:t>
            </w:r>
            <w:r>
              <w:t>13-1</w:t>
            </w:r>
            <w:r w:rsidR="00824F68">
              <w:t>6</w:t>
            </w:r>
            <w:r>
              <w:t>)</w:t>
            </w:r>
          </w:p>
          <w:p w:rsidR="00374F8C" w:rsidRPr="006F017D" w:rsidRDefault="00374F8C" w:rsidP="00374F8C">
            <w:pPr>
              <w:ind w:left="-19"/>
              <w:cnfStyle w:val="000000100000" w:firstRow="0" w:lastRow="0" w:firstColumn="0" w:lastColumn="0" w:oddVBand="0" w:evenVBand="0" w:oddHBand="1" w:evenHBand="0" w:firstRowFirstColumn="0" w:firstRowLastColumn="0" w:lastRowFirstColumn="0" w:lastRowLastColumn="0"/>
              <w:rPr>
                <w:b/>
              </w:rPr>
            </w:pPr>
            <w:r>
              <w:t>Exercise 8.2 (</w:t>
            </w:r>
            <w:r w:rsidR="00824F68">
              <w:t xml:space="preserve">12, </w:t>
            </w:r>
            <w:r>
              <w:t>15, 18</w:t>
            </w:r>
            <w:r w:rsidR="00824F68">
              <w:t>, 21</w:t>
            </w:r>
            <w:r>
              <w:t>)</w:t>
            </w:r>
          </w:p>
          <w:p w:rsidR="00374F8C" w:rsidRPr="006F017D" w:rsidRDefault="00987A87" w:rsidP="00374F8C">
            <w:pPr>
              <w:ind w:left="-19"/>
              <w:cnfStyle w:val="000000100000" w:firstRow="0" w:lastRow="0" w:firstColumn="0" w:lastColumn="0" w:oddVBand="0" w:evenVBand="0" w:oddHBand="1" w:evenHBand="0" w:firstRowFirstColumn="0" w:firstRowLastColumn="0" w:lastRowFirstColumn="0" w:lastRowLastColumn="0"/>
              <w:rPr>
                <w:b/>
              </w:rPr>
            </w:pPr>
            <w:r w:rsidRPr="006F017D">
              <w:rPr>
                <w:b/>
              </w:rPr>
              <w:t>Assignment 3 due</w:t>
            </w:r>
          </w:p>
        </w:tc>
      </w:tr>
      <w:tr w:rsidR="00374F8C" w:rsidTr="006F017D">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10</w:t>
            </w:r>
          </w:p>
          <w:p w:rsidR="00374F8C" w:rsidRDefault="008F3571" w:rsidP="00374F8C">
            <w:pPr>
              <w:jc w:val="center"/>
            </w:pPr>
            <w:r>
              <w:t>Nov 6</w:t>
            </w:r>
          </w:p>
        </w:tc>
        <w:tc>
          <w:tcPr>
            <w:tcW w:w="1371" w:type="pct"/>
          </w:tcPr>
          <w:p w:rsidR="00374F8C" w:rsidRDefault="00374F8C" w:rsidP="00374F8C">
            <w:pPr>
              <w:cnfStyle w:val="000000000000" w:firstRow="0" w:lastRow="0" w:firstColumn="0" w:lastColumn="0" w:oddVBand="0" w:evenVBand="0" w:oddHBand="0" w:evenHBand="0" w:firstRowFirstColumn="0" w:firstRowLastColumn="0" w:lastRowFirstColumn="0" w:lastRowLastColumn="0"/>
            </w:pPr>
            <w:r>
              <w:t>Chapter 9:</w:t>
            </w:r>
          </w:p>
          <w:p w:rsidR="00374F8C" w:rsidRDefault="00374F8C" w:rsidP="00374F8C">
            <w:pPr>
              <w:cnfStyle w:val="000000000000" w:firstRow="0" w:lastRow="0" w:firstColumn="0" w:lastColumn="0" w:oddVBand="0" w:evenVBand="0" w:oddHBand="0" w:evenHBand="0" w:firstRowFirstColumn="0" w:firstRowLastColumn="0" w:lastRowFirstColumn="0" w:lastRowLastColumn="0"/>
            </w:pPr>
            <w:r>
              <w:t>Additional Controls and Objects</w:t>
            </w:r>
          </w:p>
        </w:tc>
        <w:tc>
          <w:tcPr>
            <w:tcW w:w="1194"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Sections 9.1-9.4</w:t>
            </w:r>
          </w:p>
        </w:tc>
        <w:tc>
          <w:tcPr>
            <w:tcW w:w="1983" w:type="pct"/>
          </w:tcPr>
          <w:p w:rsidR="00824F68" w:rsidRDefault="00824F68" w:rsidP="00374F8C">
            <w:pPr>
              <w:ind w:left="-19"/>
              <w:cnfStyle w:val="000000000000" w:firstRow="0" w:lastRow="0" w:firstColumn="0" w:lastColumn="0" w:oddVBand="0" w:evenVBand="0" w:oddHBand="0" w:evenHBand="0" w:firstRowFirstColumn="0" w:firstRowLastColumn="0" w:lastRowFirstColumn="0" w:lastRowLastColumn="0"/>
            </w:pPr>
            <w:r>
              <w:t>Exercise 9.1 (9-15)</w:t>
            </w:r>
          </w:p>
          <w:p w:rsidR="00374F8C" w:rsidRDefault="00824F68" w:rsidP="00374F8C">
            <w:pPr>
              <w:ind w:left="-19"/>
              <w:cnfStyle w:val="000000000000" w:firstRow="0" w:lastRow="0" w:firstColumn="0" w:lastColumn="0" w:oddVBand="0" w:evenVBand="0" w:oddHBand="0" w:evenHBand="0" w:firstRowFirstColumn="0" w:firstRowLastColumn="0" w:lastRowFirstColumn="0" w:lastRowLastColumn="0"/>
            </w:pPr>
            <w:r>
              <w:t>Exercise 9.3 (4</w:t>
            </w:r>
            <w:r w:rsidR="00374F8C">
              <w:t>)</w:t>
            </w:r>
          </w:p>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Exercise 9.4 (1-4, 9, 10)</w:t>
            </w:r>
          </w:p>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p>
        </w:tc>
      </w:tr>
      <w:tr w:rsidR="00374F8C" w:rsidTr="006F0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11</w:t>
            </w:r>
          </w:p>
          <w:p w:rsidR="00374F8C" w:rsidRDefault="008F3571" w:rsidP="00374F8C">
            <w:pPr>
              <w:jc w:val="center"/>
            </w:pPr>
            <w:r>
              <w:t>Nov 13</w:t>
            </w:r>
          </w:p>
        </w:tc>
        <w:tc>
          <w:tcPr>
            <w:tcW w:w="1371" w:type="pct"/>
          </w:tcPr>
          <w:p w:rsidR="00374F8C" w:rsidRDefault="00374F8C" w:rsidP="00374F8C">
            <w:pPr>
              <w:cnfStyle w:val="000000100000" w:firstRow="0" w:lastRow="0" w:firstColumn="0" w:lastColumn="0" w:oddVBand="0" w:evenVBand="0" w:oddHBand="1" w:evenHBand="0" w:firstRowFirstColumn="0" w:firstRowLastColumn="0" w:lastRowFirstColumn="0" w:lastRowLastColumn="0"/>
            </w:pPr>
            <w:r>
              <w:t>Chapters 10:</w:t>
            </w:r>
          </w:p>
          <w:p w:rsidR="00374F8C" w:rsidRDefault="00374F8C" w:rsidP="00374F8C">
            <w:pPr>
              <w:cnfStyle w:val="000000100000" w:firstRow="0" w:lastRow="0" w:firstColumn="0" w:lastColumn="0" w:oddVBand="0" w:evenVBand="0" w:oddHBand="1" w:evenHBand="0" w:firstRowFirstColumn="0" w:firstRowLastColumn="0" w:lastRowFirstColumn="0" w:lastRowLastColumn="0"/>
            </w:pPr>
            <w:r>
              <w:t>Database Management</w:t>
            </w:r>
          </w:p>
          <w:p w:rsidR="00374F8C" w:rsidRDefault="00374F8C" w:rsidP="00374F8C">
            <w:pPr>
              <w:cnfStyle w:val="000000100000" w:firstRow="0" w:lastRow="0" w:firstColumn="0" w:lastColumn="0" w:oddVBand="0" w:evenVBand="0" w:oddHBand="1" w:evenHBand="0" w:firstRowFirstColumn="0" w:firstRowLastColumn="0" w:lastRowFirstColumn="0" w:lastRowLastColumn="0"/>
            </w:pPr>
          </w:p>
        </w:tc>
        <w:tc>
          <w:tcPr>
            <w:tcW w:w="1194"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Sections 10.1-10.2</w:t>
            </w:r>
          </w:p>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p>
        </w:tc>
        <w:tc>
          <w:tcPr>
            <w:tcW w:w="1983" w:type="pct"/>
          </w:tcPr>
          <w:p w:rsidR="00374F8C" w:rsidRDefault="002320DF" w:rsidP="00374F8C">
            <w:pPr>
              <w:ind w:left="-19"/>
              <w:cnfStyle w:val="000000100000" w:firstRow="0" w:lastRow="0" w:firstColumn="0" w:lastColumn="0" w:oddVBand="0" w:evenVBand="0" w:oddHBand="1" w:evenHBand="0" w:firstRowFirstColumn="0" w:firstRowLastColumn="0" w:lastRowFirstColumn="0" w:lastRowLastColumn="0"/>
            </w:pPr>
            <w:r>
              <w:t>Exercise 10.1 (1-7)</w:t>
            </w:r>
          </w:p>
          <w:p w:rsidR="00987A87" w:rsidRDefault="002320DF" w:rsidP="00374F8C">
            <w:pPr>
              <w:ind w:left="-19"/>
              <w:cnfStyle w:val="000000100000" w:firstRow="0" w:lastRow="0" w:firstColumn="0" w:lastColumn="0" w:oddVBand="0" w:evenVBand="0" w:oddHBand="1" w:evenHBand="0" w:firstRowFirstColumn="0" w:firstRowLastColumn="0" w:lastRowFirstColumn="0" w:lastRowLastColumn="0"/>
              <w:rPr>
                <w:b/>
              </w:rPr>
            </w:pPr>
            <w:r>
              <w:t>Exercise 10.2 (1-12)</w:t>
            </w:r>
            <w:r w:rsidR="00987A87" w:rsidRPr="006F017D">
              <w:rPr>
                <w:b/>
              </w:rPr>
              <w:t xml:space="preserve"> </w:t>
            </w:r>
          </w:p>
          <w:p w:rsidR="002320DF" w:rsidRDefault="00987A87" w:rsidP="00374F8C">
            <w:pPr>
              <w:ind w:left="-19"/>
              <w:cnfStyle w:val="000000100000" w:firstRow="0" w:lastRow="0" w:firstColumn="0" w:lastColumn="0" w:oddVBand="0" w:evenVBand="0" w:oddHBand="1" w:evenHBand="0" w:firstRowFirstColumn="0" w:firstRowLastColumn="0" w:lastRowFirstColumn="0" w:lastRowLastColumn="0"/>
            </w:pPr>
            <w:r w:rsidRPr="006F017D">
              <w:rPr>
                <w:b/>
              </w:rPr>
              <w:t>Assignment 4 due</w:t>
            </w:r>
          </w:p>
        </w:tc>
      </w:tr>
      <w:tr w:rsidR="00374F8C" w:rsidTr="006F017D">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12</w:t>
            </w:r>
          </w:p>
          <w:p w:rsidR="00374F8C" w:rsidRDefault="008F3571" w:rsidP="00374F8C">
            <w:pPr>
              <w:jc w:val="center"/>
            </w:pPr>
            <w:r>
              <w:t>Nov 20</w:t>
            </w:r>
          </w:p>
        </w:tc>
        <w:tc>
          <w:tcPr>
            <w:tcW w:w="1371" w:type="pct"/>
          </w:tcPr>
          <w:p w:rsidR="00374F8C" w:rsidRDefault="00374F8C" w:rsidP="00374F8C">
            <w:pPr>
              <w:cnfStyle w:val="000000000000" w:firstRow="0" w:lastRow="0" w:firstColumn="0" w:lastColumn="0" w:oddVBand="0" w:evenVBand="0" w:oddHBand="0" w:evenHBand="0" w:firstRowFirstColumn="0" w:firstRowLastColumn="0" w:lastRowFirstColumn="0" w:lastRowLastColumn="0"/>
            </w:pPr>
            <w:r>
              <w:t>Chapters 11:</w:t>
            </w:r>
          </w:p>
          <w:p w:rsidR="00374F8C" w:rsidRDefault="00374F8C" w:rsidP="00374F8C">
            <w:pPr>
              <w:cnfStyle w:val="000000000000" w:firstRow="0" w:lastRow="0" w:firstColumn="0" w:lastColumn="0" w:oddVBand="0" w:evenVBand="0" w:oddHBand="0" w:evenHBand="0" w:firstRowFirstColumn="0" w:firstRowLastColumn="0" w:lastRowFirstColumn="0" w:lastRowLastColumn="0"/>
            </w:pPr>
            <w:r>
              <w:t>Object-Oriented Programming</w:t>
            </w:r>
          </w:p>
        </w:tc>
        <w:tc>
          <w:tcPr>
            <w:tcW w:w="1194"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r>
              <w:t>Sections 11.1-11.3</w:t>
            </w:r>
          </w:p>
        </w:tc>
        <w:tc>
          <w:tcPr>
            <w:tcW w:w="1983" w:type="pct"/>
          </w:tcPr>
          <w:p w:rsidR="00374F8C" w:rsidRDefault="002320DF" w:rsidP="00374F8C">
            <w:pPr>
              <w:ind w:left="-19"/>
              <w:cnfStyle w:val="000000000000" w:firstRow="0" w:lastRow="0" w:firstColumn="0" w:lastColumn="0" w:oddVBand="0" w:evenVBand="0" w:oddHBand="0" w:evenHBand="0" w:firstRowFirstColumn="0" w:firstRowLastColumn="0" w:lastRowFirstColumn="0" w:lastRowLastColumn="0"/>
            </w:pPr>
            <w:r w:rsidRPr="002320DF">
              <w:t>Exercise 11.1 (1-4, 8-14, 2</w:t>
            </w:r>
            <w:r w:rsidR="00824F68">
              <w:t>3</w:t>
            </w:r>
            <w:r w:rsidRPr="002320DF">
              <w:t>)</w:t>
            </w:r>
          </w:p>
          <w:p w:rsidR="00987A87" w:rsidRDefault="00987A87" w:rsidP="00374F8C">
            <w:pPr>
              <w:ind w:left="-19"/>
              <w:cnfStyle w:val="000000000000" w:firstRow="0" w:lastRow="0" w:firstColumn="0" w:lastColumn="0" w:oddVBand="0" w:evenVBand="0" w:oddHBand="0" w:evenHBand="0" w:firstRowFirstColumn="0" w:firstRowLastColumn="0" w:lastRowFirstColumn="0" w:lastRowLastColumn="0"/>
            </w:pPr>
            <w:r>
              <w:t>Exercise 11.2 (1-5)</w:t>
            </w:r>
          </w:p>
          <w:p w:rsidR="00987A87" w:rsidRPr="002320DF" w:rsidRDefault="00987A87" w:rsidP="00C063D9">
            <w:pPr>
              <w:ind w:left="-19"/>
              <w:cnfStyle w:val="000000000000" w:firstRow="0" w:lastRow="0" w:firstColumn="0" w:lastColumn="0" w:oddVBand="0" w:evenVBand="0" w:oddHBand="0" w:evenHBand="0" w:firstRowFirstColumn="0" w:firstRowLastColumn="0" w:lastRowFirstColumn="0" w:lastRowLastColumn="0"/>
            </w:pPr>
            <w:r>
              <w:t>Exercise 11.3 (</w:t>
            </w:r>
            <w:r w:rsidR="00C063D9">
              <w:t>4</w:t>
            </w:r>
            <w:r>
              <w:t>-1</w:t>
            </w:r>
            <w:r w:rsidR="00C063D9">
              <w:t>0</w:t>
            </w:r>
            <w:r>
              <w:t>)</w:t>
            </w:r>
          </w:p>
        </w:tc>
      </w:tr>
      <w:tr w:rsidR="00374F8C" w:rsidTr="006F0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r>
              <w:t>13</w:t>
            </w:r>
          </w:p>
          <w:p w:rsidR="00374F8C" w:rsidRDefault="008F3571" w:rsidP="00374F8C">
            <w:pPr>
              <w:jc w:val="center"/>
            </w:pPr>
            <w:r>
              <w:t>Nov 27</w:t>
            </w:r>
          </w:p>
        </w:tc>
        <w:tc>
          <w:tcPr>
            <w:tcW w:w="1371" w:type="pct"/>
          </w:tcPr>
          <w:p w:rsidR="00374F8C" w:rsidRDefault="00374F8C" w:rsidP="00C063D9">
            <w:pPr>
              <w:cnfStyle w:val="000000100000" w:firstRow="0" w:lastRow="0" w:firstColumn="0" w:lastColumn="0" w:oddVBand="0" w:evenVBand="0" w:oddHBand="1" w:evenHBand="0" w:firstRowFirstColumn="0" w:firstRowLastColumn="0" w:lastRowFirstColumn="0" w:lastRowLastColumn="0"/>
            </w:pPr>
            <w:r>
              <w:t>Chapter 12: Programming for the Web</w:t>
            </w:r>
            <w:r w:rsidR="00C063D9">
              <w:t xml:space="preserve"> </w:t>
            </w:r>
            <w:r>
              <w:t>Review</w:t>
            </w:r>
          </w:p>
        </w:tc>
        <w:tc>
          <w:tcPr>
            <w:tcW w:w="1194"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Section 12</w:t>
            </w:r>
          </w:p>
        </w:tc>
        <w:tc>
          <w:tcPr>
            <w:tcW w:w="1983" w:type="pct"/>
          </w:tcPr>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rsidRPr="007B092A">
              <w:t>Exercise</w:t>
            </w:r>
            <w:r>
              <w:t xml:space="preserve"> 12.1 (2, 4, 18)</w:t>
            </w:r>
          </w:p>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Exercise 12.2 (8, 12)</w:t>
            </w:r>
          </w:p>
          <w:p w:rsidR="00374F8C" w:rsidRDefault="00374F8C" w:rsidP="00374F8C">
            <w:pPr>
              <w:ind w:left="-19"/>
              <w:cnfStyle w:val="000000100000" w:firstRow="0" w:lastRow="0" w:firstColumn="0" w:lastColumn="0" w:oddVBand="0" w:evenVBand="0" w:oddHBand="1" w:evenHBand="0" w:firstRowFirstColumn="0" w:firstRowLastColumn="0" w:lastRowFirstColumn="0" w:lastRowLastColumn="0"/>
            </w:pPr>
            <w:r>
              <w:t>Exercise 12.3 (2, 12)</w:t>
            </w:r>
          </w:p>
          <w:p w:rsidR="00374F8C" w:rsidRPr="007B092A" w:rsidRDefault="00374F8C" w:rsidP="00374F8C">
            <w:pPr>
              <w:ind w:left="-19"/>
              <w:cnfStyle w:val="000000100000" w:firstRow="0" w:lastRow="0" w:firstColumn="0" w:lastColumn="0" w:oddVBand="0" w:evenVBand="0" w:oddHBand="1" w:evenHBand="0" w:firstRowFirstColumn="0" w:firstRowLastColumn="0" w:lastRowFirstColumn="0" w:lastRowLastColumn="0"/>
            </w:pPr>
            <w:r w:rsidRPr="006F017D">
              <w:rPr>
                <w:b/>
              </w:rPr>
              <w:t>Assignment 5 due</w:t>
            </w:r>
          </w:p>
        </w:tc>
      </w:tr>
      <w:tr w:rsidR="00374F8C" w:rsidTr="006F017D">
        <w:tc>
          <w:tcPr>
            <w:cnfStyle w:val="001000000000" w:firstRow="0" w:lastRow="0" w:firstColumn="1" w:lastColumn="0" w:oddVBand="0" w:evenVBand="0" w:oddHBand="0" w:evenHBand="0" w:firstRowFirstColumn="0" w:firstRowLastColumn="0" w:lastRowFirstColumn="0" w:lastRowLastColumn="0"/>
            <w:tcW w:w="452" w:type="pct"/>
          </w:tcPr>
          <w:p w:rsidR="00374F8C" w:rsidRDefault="00374F8C" w:rsidP="00374F8C">
            <w:pPr>
              <w:jc w:val="center"/>
            </w:pPr>
          </w:p>
        </w:tc>
        <w:tc>
          <w:tcPr>
            <w:tcW w:w="1371" w:type="pct"/>
          </w:tcPr>
          <w:p w:rsidR="00374F8C" w:rsidRDefault="00374F8C" w:rsidP="00374F8C">
            <w:pPr>
              <w:cnfStyle w:val="000000000000" w:firstRow="0" w:lastRow="0" w:firstColumn="0" w:lastColumn="0" w:oddVBand="0" w:evenVBand="0" w:oddHBand="0" w:evenHBand="0" w:firstRowFirstColumn="0" w:firstRowLastColumn="0" w:lastRowFirstColumn="0" w:lastRowLastColumn="0"/>
            </w:pPr>
          </w:p>
        </w:tc>
        <w:tc>
          <w:tcPr>
            <w:tcW w:w="1194" w:type="pct"/>
          </w:tcPr>
          <w:p w:rsidR="00374F8C" w:rsidRDefault="00374F8C" w:rsidP="00374F8C">
            <w:pPr>
              <w:ind w:left="-19"/>
              <w:cnfStyle w:val="000000000000" w:firstRow="0" w:lastRow="0" w:firstColumn="0" w:lastColumn="0" w:oddVBand="0" w:evenVBand="0" w:oddHBand="0" w:evenHBand="0" w:firstRowFirstColumn="0" w:firstRowLastColumn="0" w:lastRowFirstColumn="0" w:lastRowLastColumn="0"/>
            </w:pPr>
          </w:p>
        </w:tc>
        <w:tc>
          <w:tcPr>
            <w:tcW w:w="1983" w:type="pct"/>
          </w:tcPr>
          <w:p w:rsidR="00374F8C" w:rsidRPr="006F017D" w:rsidRDefault="00374F8C" w:rsidP="00374F8C">
            <w:pPr>
              <w:ind w:left="-19"/>
              <w:cnfStyle w:val="000000000000" w:firstRow="0" w:lastRow="0" w:firstColumn="0" w:lastColumn="0" w:oddVBand="0" w:evenVBand="0" w:oddHBand="0" w:evenHBand="0" w:firstRowFirstColumn="0" w:firstRowLastColumn="0" w:lastRowFirstColumn="0" w:lastRowLastColumn="0"/>
              <w:rPr>
                <w:b/>
              </w:rPr>
            </w:pPr>
            <w:r w:rsidRPr="006F017D">
              <w:rPr>
                <w:b/>
              </w:rPr>
              <w:t>Final exam</w:t>
            </w:r>
          </w:p>
        </w:tc>
      </w:tr>
    </w:tbl>
    <w:p w:rsidR="006F017D" w:rsidRDefault="006F017D" w:rsidP="00276A1C">
      <w:pPr>
        <w:jc w:val="center"/>
        <w:rPr>
          <w:b/>
          <w:sz w:val="32"/>
          <w:u w:val="single"/>
        </w:rPr>
      </w:pPr>
    </w:p>
    <w:p w:rsidR="006F017D" w:rsidRDefault="006F017D">
      <w:pPr>
        <w:rPr>
          <w:b/>
          <w:sz w:val="32"/>
          <w:u w:val="single"/>
        </w:rPr>
      </w:pPr>
    </w:p>
    <w:p w:rsidR="006F017D" w:rsidRPr="00D03261" w:rsidRDefault="006F017D" w:rsidP="006F017D">
      <w:pPr>
        <w:jc w:val="center"/>
        <w:rPr>
          <w:rFonts w:ascii="Times New Roman" w:hAnsi="Times New Roman" w:cs="Times New Roman"/>
          <w:b/>
          <w:sz w:val="24"/>
        </w:rPr>
      </w:pPr>
      <w:r w:rsidRPr="00D03261">
        <w:rPr>
          <w:rFonts w:ascii="Times New Roman" w:hAnsi="Times New Roman" w:cs="Times New Roman"/>
          <w:b/>
          <w:sz w:val="24"/>
        </w:rPr>
        <w:t>CMPT 110 (D100) Programming in Visual Basic</w:t>
      </w:r>
    </w:p>
    <w:p w:rsidR="006F017D" w:rsidRPr="00D03261" w:rsidRDefault="006F017D" w:rsidP="006F017D">
      <w:pPr>
        <w:spacing w:after="0"/>
        <w:jc w:val="both"/>
        <w:rPr>
          <w:rFonts w:ascii="Times New Roman" w:hAnsi="Times New Roman" w:cs="Times New Roman"/>
          <w:sz w:val="24"/>
        </w:rPr>
      </w:pPr>
      <w:r w:rsidRPr="00D03261">
        <w:rPr>
          <w:rFonts w:ascii="Times New Roman" w:hAnsi="Times New Roman" w:cs="Times New Roman"/>
          <w:b/>
          <w:sz w:val="24"/>
        </w:rPr>
        <w:t xml:space="preserve">Semester: </w:t>
      </w:r>
      <w:r w:rsidR="008F3571">
        <w:rPr>
          <w:rFonts w:ascii="Times New Roman" w:hAnsi="Times New Roman" w:cs="Times New Roman"/>
          <w:sz w:val="24"/>
        </w:rPr>
        <w:t>Fall 2012</w:t>
      </w:r>
    </w:p>
    <w:p w:rsidR="006F017D" w:rsidRDefault="006F017D" w:rsidP="006F017D">
      <w:pPr>
        <w:spacing w:after="0"/>
        <w:jc w:val="both"/>
        <w:rPr>
          <w:rFonts w:ascii="Times New Roman" w:hAnsi="Times New Roman" w:cs="Times New Roman"/>
          <w:sz w:val="24"/>
        </w:rPr>
      </w:pPr>
      <w:r w:rsidRPr="00D03261">
        <w:rPr>
          <w:rFonts w:ascii="Times New Roman" w:hAnsi="Times New Roman" w:cs="Times New Roman"/>
          <w:b/>
          <w:sz w:val="24"/>
        </w:rPr>
        <w:t xml:space="preserve">Class Hours: </w:t>
      </w:r>
    </w:p>
    <w:p w:rsidR="008F3571" w:rsidRPr="008F3571" w:rsidRDefault="008F3571" w:rsidP="008F3571">
      <w:pPr>
        <w:spacing w:after="0"/>
        <w:ind w:left="720"/>
        <w:jc w:val="both"/>
        <w:rPr>
          <w:rFonts w:ascii="Times New Roman" w:hAnsi="Times New Roman" w:cs="Times New Roman"/>
          <w:sz w:val="24"/>
        </w:rPr>
      </w:pPr>
      <w:r w:rsidRPr="008F3571">
        <w:rPr>
          <w:rFonts w:ascii="Times New Roman" w:hAnsi="Times New Roman" w:cs="Times New Roman"/>
          <w:sz w:val="24"/>
        </w:rPr>
        <w:t>Tuesday: 10:30am-11:20am @ AQ 3005</w:t>
      </w:r>
    </w:p>
    <w:p w:rsidR="008F3571" w:rsidRPr="00D03261" w:rsidRDefault="008F3571" w:rsidP="008F3571">
      <w:pPr>
        <w:spacing w:after="0"/>
        <w:ind w:left="720"/>
        <w:jc w:val="both"/>
        <w:rPr>
          <w:rFonts w:ascii="Times New Roman" w:hAnsi="Times New Roman" w:cs="Times New Roman"/>
          <w:sz w:val="24"/>
        </w:rPr>
      </w:pPr>
      <w:r w:rsidRPr="008F3571">
        <w:rPr>
          <w:rFonts w:ascii="Times New Roman" w:hAnsi="Times New Roman" w:cs="Times New Roman"/>
          <w:sz w:val="24"/>
        </w:rPr>
        <w:t>Thursday: 9:30am-11:20am @ C 9000</w:t>
      </w:r>
    </w:p>
    <w:p w:rsidR="006F017D" w:rsidRPr="00D03261" w:rsidRDefault="006F017D" w:rsidP="006F017D">
      <w:pPr>
        <w:spacing w:after="0"/>
        <w:jc w:val="both"/>
        <w:rPr>
          <w:rFonts w:ascii="Times New Roman" w:hAnsi="Times New Roman" w:cs="Times New Roman"/>
          <w:sz w:val="24"/>
        </w:rPr>
      </w:pPr>
      <w:r w:rsidRPr="00D03261">
        <w:rPr>
          <w:rFonts w:ascii="Times New Roman" w:hAnsi="Times New Roman" w:cs="Times New Roman"/>
          <w:b/>
          <w:sz w:val="24"/>
        </w:rPr>
        <w:t xml:space="preserve">Instructor: </w:t>
      </w:r>
      <w:r w:rsidR="007E4B01">
        <w:rPr>
          <w:rFonts w:ascii="Times New Roman" w:hAnsi="Times New Roman" w:cs="Times New Roman"/>
          <w:sz w:val="24"/>
        </w:rPr>
        <w:t>Richard Frank, PhD</w:t>
      </w:r>
    </w:p>
    <w:p w:rsidR="006F017D" w:rsidRPr="00D03261" w:rsidRDefault="006F017D" w:rsidP="006F017D">
      <w:pPr>
        <w:spacing w:after="0"/>
        <w:jc w:val="both"/>
        <w:rPr>
          <w:rFonts w:ascii="Times New Roman" w:hAnsi="Times New Roman" w:cs="Times New Roman"/>
          <w:sz w:val="24"/>
        </w:rPr>
      </w:pPr>
      <w:r w:rsidRPr="00D03261">
        <w:rPr>
          <w:rFonts w:ascii="Times New Roman" w:hAnsi="Times New Roman" w:cs="Times New Roman"/>
          <w:b/>
          <w:sz w:val="24"/>
        </w:rPr>
        <w:t>Instructor</w:t>
      </w:r>
      <w:r>
        <w:rPr>
          <w:rFonts w:ascii="Times New Roman" w:hAnsi="Times New Roman" w:cs="Times New Roman"/>
          <w:b/>
          <w:sz w:val="24"/>
        </w:rPr>
        <w:t>’s</w:t>
      </w:r>
      <w:r w:rsidRPr="00D03261">
        <w:rPr>
          <w:rFonts w:ascii="Times New Roman" w:hAnsi="Times New Roman" w:cs="Times New Roman"/>
          <w:b/>
          <w:sz w:val="24"/>
        </w:rPr>
        <w:t xml:space="preserve"> Email: </w:t>
      </w:r>
      <w:hyperlink r:id="rId8" w:history="1">
        <w:r w:rsidR="007E4B01" w:rsidRPr="00D618F0">
          <w:rPr>
            <w:rStyle w:val="Hyperlink"/>
            <w:rFonts w:ascii="Times New Roman" w:hAnsi="Times New Roman" w:cs="Times New Roman"/>
            <w:sz w:val="24"/>
          </w:rPr>
          <w:t>rfrank@sfu.ca</w:t>
        </w:r>
      </w:hyperlink>
    </w:p>
    <w:p w:rsidR="006F017D" w:rsidRPr="00D03261" w:rsidRDefault="006F017D" w:rsidP="006F017D">
      <w:pPr>
        <w:spacing w:after="0"/>
        <w:jc w:val="both"/>
        <w:rPr>
          <w:rFonts w:ascii="Times New Roman" w:hAnsi="Times New Roman" w:cs="Times New Roman"/>
          <w:sz w:val="24"/>
        </w:rPr>
      </w:pPr>
      <w:r w:rsidRPr="00D03261">
        <w:rPr>
          <w:rFonts w:ascii="Times New Roman" w:hAnsi="Times New Roman" w:cs="Times New Roman"/>
          <w:b/>
          <w:sz w:val="24"/>
        </w:rPr>
        <w:t xml:space="preserve">Office: </w:t>
      </w:r>
      <w:r w:rsidR="00CA2F50" w:rsidRPr="00CA2F50">
        <w:rPr>
          <w:rFonts w:ascii="Times New Roman" w:hAnsi="Times New Roman" w:cs="Times New Roman"/>
          <w:sz w:val="24"/>
        </w:rPr>
        <w:t>TASC1 9025</w:t>
      </w:r>
    </w:p>
    <w:p w:rsidR="006F017D" w:rsidRDefault="006F017D" w:rsidP="006F017D">
      <w:pPr>
        <w:spacing w:after="0"/>
        <w:jc w:val="both"/>
        <w:rPr>
          <w:rFonts w:ascii="Times New Roman" w:hAnsi="Times New Roman" w:cs="Times New Roman"/>
          <w:sz w:val="24"/>
        </w:rPr>
      </w:pPr>
      <w:r w:rsidRPr="00D03261">
        <w:rPr>
          <w:rFonts w:ascii="Times New Roman" w:hAnsi="Times New Roman" w:cs="Times New Roman"/>
          <w:b/>
          <w:sz w:val="24"/>
        </w:rPr>
        <w:t xml:space="preserve">Office Hours: </w:t>
      </w:r>
      <w:r w:rsidR="008F3571">
        <w:rPr>
          <w:rFonts w:ascii="Times New Roman" w:hAnsi="Times New Roman" w:cs="Times New Roman"/>
          <w:sz w:val="24"/>
        </w:rPr>
        <w:t>Tuesday 9:30am-10:20am</w:t>
      </w:r>
    </w:p>
    <w:p w:rsidR="006F017D" w:rsidRPr="00D03261" w:rsidRDefault="006F017D" w:rsidP="006F017D">
      <w:pPr>
        <w:spacing w:after="0"/>
        <w:jc w:val="both"/>
        <w:rPr>
          <w:rFonts w:ascii="Times New Roman" w:hAnsi="Times New Roman" w:cs="Times New Roman"/>
          <w:sz w:val="24"/>
        </w:rPr>
      </w:pP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Calendar Objective/Description:</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Topics will include user interfaces, objects, event-driven programming, program design, and file and data management.</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Instructor's Objectives:</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Introduction to programming in the event-driven paradigm using the Visual Basic language.</w:t>
      </w:r>
      <w:proofErr w:type="gramEnd"/>
      <w:r>
        <w:rPr>
          <w:rFonts w:ascii="Times New Roman" w:hAnsi="Times New Roman" w:cs="Times New Roman"/>
          <w:sz w:val="18"/>
          <w:szCs w:val="18"/>
        </w:rPr>
        <w:t xml:space="preserve"> Forms, controls, events, menus,</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objects</w:t>
      </w:r>
      <w:proofErr w:type="gramEnd"/>
      <w:r>
        <w:rPr>
          <w:rFonts w:ascii="Times New Roman" w:hAnsi="Times New Roman" w:cs="Times New Roman"/>
          <w:sz w:val="18"/>
          <w:szCs w:val="18"/>
        </w:rPr>
        <w:t>; subprograms, modular design; decisions and repetition; file and data management; special features. This is an entry-level</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course</w:t>
      </w:r>
      <w:proofErr w:type="gramEnd"/>
      <w:r>
        <w:rPr>
          <w:rFonts w:ascii="Times New Roman" w:hAnsi="Times New Roman" w:cs="Times New Roman"/>
          <w:sz w:val="18"/>
          <w:szCs w:val="18"/>
        </w:rPr>
        <w:t>, not a developer's seminar.</w:t>
      </w: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Prerequisites:</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BC mathematics 12 (or equivalent) or any 100 level MATH course.</w:t>
      </w:r>
      <w:proofErr w:type="gramEnd"/>
      <w:r>
        <w:rPr>
          <w:rFonts w:ascii="Times New Roman" w:hAnsi="Times New Roman" w:cs="Times New Roman"/>
          <w:sz w:val="18"/>
          <w:szCs w:val="18"/>
        </w:rPr>
        <w:t xml:space="preserve"> Students who have obtained credit for, or are currently</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enrolled</w:t>
      </w:r>
      <w:proofErr w:type="gramEnd"/>
      <w:r>
        <w:rPr>
          <w:rFonts w:ascii="Times New Roman" w:hAnsi="Times New Roman" w:cs="Times New Roman"/>
          <w:sz w:val="18"/>
          <w:szCs w:val="18"/>
        </w:rPr>
        <w:t xml:space="preserve"> in a computing science course at the 200 level or higher, or ITEC 240, 241 or 242 may not take CMPT 110 for further credit except with permission of the School of Computing Science. </w:t>
      </w:r>
      <w:proofErr w:type="gramStart"/>
      <w:r>
        <w:rPr>
          <w:rFonts w:ascii="Times New Roman" w:hAnsi="Times New Roman" w:cs="Times New Roman"/>
          <w:sz w:val="18"/>
          <w:szCs w:val="18"/>
        </w:rPr>
        <w:t>Quantitative.</w:t>
      </w:r>
      <w:proofErr w:type="gramEnd"/>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Topics:</w:t>
      </w:r>
      <w:bookmarkStart w:id="0" w:name="_GoBack"/>
      <w:bookmarkEnd w:id="0"/>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Introduction to Computers and Visual Basic</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Problem Solving</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Fundamentals of Programming in Visual Basic</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Procedures</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Control</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Arrays</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File and Data Management</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Modules</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Special Features of Visual Basic</w:t>
      </w: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Grading:</w:t>
      </w:r>
    </w:p>
    <w:p w:rsidR="006F017D" w:rsidRDefault="00CA4F8F" w:rsidP="006F017D">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Assignments 30%, Midterm exam 30%, Final exam 4</w:t>
      </w:r>
      <w:r w:rsidR="006F017D">
        <w:rPr>
          <w:rFonts w:ascii="Times New Roman" w:hAnsi="Times New Roman" w:cs="Times New Roman"/>
          <w:sz w:val="18"/>
          <w:szCs w:val="18"/>
        </w:rPr>
        <w:t>0%.</w:t>
      </w:r>
      <w:proofErr w:type="gramEnd"/>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Required Books:</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Introduction to Programming Using Visual Basic 20</w:t>
      </w:r>
      <w:r w:rsidR="009D747C">
        <w:rPr>
          <w:rFonts w:ascii="Times New Roman" w:hAnsi="Times New Roman" w:cs="Times New Roman"/>
          <w:sz w:val="18"/>
          <w:szCs w:val="18"/>
        </w:rPr>
        <w:t>10</w:t>
      </w:r>
      <w:r>
        <w:rPr>
          <w:rFonts w:ascii="Times New Roman" w:hAnsi="Times New Roman" w:cs="Times New Roman"/>
          <w:sz w:val="18"/>
          <w:szCs w:val="18"/>
        </w:rPr>
        <w:t>, (w/VS20</w:t>
      </w:r>
      <w:r w:rsidR="009D747C">
        <w:rPr>
          <w:rFonts w:ascii="Times New Roman" w:hAnsi="Times New Roman" w:cs="Times New Roman"/>
          <w:sz w:val="18"/>
          <w:szCs w:val="18"/>
        </w:rPr>
        <w:t>10</w:t>
      </w:r>
      <w:r>
        <w:rPr>
          <w:rFonts w:ascii="Times New Roman" w:hAnsi="Times New Roman" w:cs="Times New Roman"/>
          <w:sz w:val="18"/>
          <w:szCs w:val="18"/>
        </w:rPr>
        <w:t xml:space="preserve"> DVD), </w:t>
      </w:r>
      <w:r w:rsidR="009D747C">
        <w:rPr>
          <w:rFonts w:ascii="Times New Roman" w:hAnsi="Times New Roman" w:cs="Times New Roman"/>
          <w:sz w:val="18"/>
          <w:szCs w:val="18"/>
        </w:rPr>
        <w:t>8</w:t>
      </w:r>
      <w:r>
        <w:rPr>
          <w:rFonts w:ascii="Times New Roman" w:hAnsi="Times New Roman" w:cs="Times New Roman"/>
          <w:sz w:val="18"/>
          <w:szCs w:val="18"/>
        </w:rPr>
        <w:t>/E, D.I.</w:t>
      </w:r>
      <w:r w:rsidR="009D747C">
        <w:rPr>
          <w:rFonts w:ascii="Times New Roman" w:hAnsi="Times New Roman" w:cs="Times New Roman"/>
          <w:sz w:val="18"/>
          <w:szCs w:val="18"/>
        </w:rPr>
        <w:t xml:space="preserve"> Schneider , Prentice-Hall, 2010</w:t>
      </w:r>
      <w:r>
        <w:rPr>
          <w:rFonts w:ascii="Times New Roman" w:hAnsi="Times New Roman" w:cs="Times New Roman"/>
          <w:sz w:val="18"/>
          <w:szCs w:val="18"/>
        </w:rPr>
        <w:t>: Text</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comes</w:t>
      </w:r>
      <w:proofErr w:type="gramEnd"/>
      <w:r>
        <w:rPr>
          <w:rFonts w:ascii="Times New Roman" w:hAnsi="Times New Roman" w:cs="Times New Roman"/>
          <w:sz w:val="18"/>
          <w:szCs w:val="18"/>
        </w:rPr>
        <w:t xml:space="preserve"> with DVD to install VB at home</w:t>
      </w: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p>
    <w:p w:rsidR="006F017D" w:rsidRDefault="006F017D" w:rsidP="006F017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Academic Honesty Statement:</w:t>
      </w:r>
    </w:p>
    <w:p w:rsidR="006F017D" w:rsidRDefault="006F017D" w:rsidP="006F017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Academic honesty plays a key role in our efforts to maintain a high standard of academic excellence and integrity. Students are</w:t>
      </w:r>
    </w:p>
    <w:p w:rsidR="006F017D" w:rsidRPr="00023365" w:rsidRDefault="006F017D" w:rsidP="006F017D">
      <w:pPr>
        <w:autoSpaceDE w:val="0"/>
        <w:autoSpaceDN w:val="0"/>
        <w:adjustRightInd w:val="0"/>
        <w:spacing w:after="0" w:line="240" w:lineRule="auto"/>
        <w:rPr>
          <w:sz w:val="24"/>
        </w:rPr>
      </w:pPr>
      <w:proofErr w:type="gramStart"/>
      <w:r>
        <w:rPr>
          <w:rFonts w:ascii="Times New Roman" w:hAnsi="Times New Roman" w:cs="Times New Roman"/>
          <w:sz w:val="18"/>
          <w:szCs w:val="18"/>
        </w:rPr>
        <w:t>advised</w:t>
      </w:r>
      <w:proofErr w:type="gramEnd"/>
      <w:r>
        <w:rPr>
          <w:rFonts w:ascii="Times New Roman" w:hAnsi="Times New Roman" w:cs="Times New Roman"/>
          <w:sz w:val="18"/>
          <w:szCs w:val="18"/>
        </w:rPr>
        <w:t xml:space="preserve"> that ALL acts of intellectual dishonesty will be handled in accordance with the SFU Academic Honesty and Student Conduct Policies ( http://www.sfu.ca/policies/Students/index.html ). Students are also encouraged to read the School's policy information page </w:t>
      </w:r>
      <w:proofErr w:type="gramStart"/>
      <w:r>
        <w:rPr>
          <w:rFonts w:ascii="Times New Roman" w:hAnsi="Times New Roman" w:cs="Times New Roman"/>
          <w:sz w:val="18"/>
          <w:szCs w:val="18"/>
        </w:rPr>
        <w:t>( http</w:t>
      </w:r>
      <w:proofErr w:type="gramEnd"/>
      <w:r>
        <w:rPr>
          <w:rFonts w:ascii="Times New Roman" w:hAnsi="Times New Roman" w:cs="Times New Roman"/>
          <w:sz w:val="18"/>
          <w:szCs w:val="18"/>
        </w:rPr>
        <w:t>://www.cs.sfu.ca/undergrad/Policies/ ).</w:t>
      </w:r>
    </w:p>
    <w:p w:rsidR="006F017D" w:rsidRPr="00276A1C" w:rsidRDefault="006F017D" w:rsidP="00276A1C">
      <w:pPr>
        <w:jc w:val="center"/>
        <w:rPr>
          <w:b/>
          <w:sz w:val="32"/>
          <w:u w:val="single"/>
        </w:rPr>
      </w:pPr>
    </w:p>
    <w:sectPr w:rsidR="006F017D" w:rsidRPr="00276A1C" w:rsidSect="00275614">
      <w:pgSz w:w="12240" w:h="15840"/>
      <w:pgMar w:top="1134"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F3" w:rsidRDefault="00415BF3" w:rsidP="00276A1C">
      <w:pPr>
        <w:spacing w:after="0" w:line="240" w:lineRule="auto"/>
      </w:pPr>
      <w:r>
        <w:separator/>
      </w:r>
    </w:p>
  </w:endnote>
  <w:endnote w:type="continuationSeparator" w:id="0">
    <w:p w:rsidR="00415BF3" w:rsidRDefault="00415BF3" w:rsidP="0027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F3" w:rsidRDefault="00415BF3" w:rsidP="00276A1C">
      <w:pPr>
        <w:spacing w:after="0" w:line="240" w:lineRule="auto"/>
      </w:pPr>
      <w:r>
        <w:separator/>
      </w:r>
    </w:p>
  </w:footnote>
  <w:footnote w:type="continuationSeparator" w:id="0">
    <w:p w:rsidR="00415BF3" w:rsidRDefault="00415BF3" w:rsidP="00276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C5A"/>
    <w:multiLevelType w:val="hybridMultilevel"/>
    <w:tmpl w:val="EB1E9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4C2C02"/>
    <w:multiLevelType w:val="hybridMultilevel"/>
    <w:tmpl w:val="14346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2196E88"/>
    <w:multiLevelType w:val="hybridMultilevel"/>
    <w:tmpl w:val="39A0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16A30"/>
    <w:multiLevelType w:val="hybridMultilevel"/>
    <w:tmpl w:val="18DC3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E7"/>
    <w:rsid w:val="000E73C3"/>
    <w:rsid w:val="002320DF"/>
    <w:rsid w:val="00255832"/>
    <w:rsid w:val="002735E7"/>
    <w:rsid w:val="00275614"/>
    <w:rsid w:val="00276A1C"/>
    <w:rsid w:val="00364836"/>
    <w:rsid w:val="00374F8C"/>
    <w:rsid w:val="003B243D"/>
    <w:rsid w:val="00415BF3"/>
    <w:rsid w:val="0048173C"/>
    <w:rsid w:val="004C3ADC"/>
    <w:rsid w:val="004D1FCD"/>
    <w:rsid w:val="005420C3"/>
    <w:rsid w:val="00611820"/>
    <w:rsid w:val="0061538D"/>
    <w:rsid w:val="006F017D"/>
    <w:rsid w:val="006F43D2"/>
    <w:rsid w:val="00726BAE"/>
    <w:rsid w:val="00781752"/>
    <w:rsid w:val="00794031"/>
    <w:rsid w:val="007B092A"/>
    <w:rsid w:val="007E4B01"/>
    <w:rsid w:val="00820E64"/>
    <w:rsid w:val="00824F68"/>
    <w:rsid w:val="0084376F"/>
    <w:rsid w:val="00866EFC"/>
    <w:rsid w:val="008F3571"/>
    <w:rsid w:val="009652B4"/>
    <w:rsid w:val="00987A87"/>
    <w:rsid w:val="009D4842"/>
    <w:rsid w:val="009D747C"/>
    <w:rsid w:val="009F6F49"/>
    <w:rsid w:val="00A21B7B"/>
    <w:rsid w:val="00B10642"/>
    <w:rsid w:val="00B7779A"/>
    <w:rsid w:val="00BB159E"/>
    <w:rsid w:val="00C063D9"/>
    <w:rsid w:val="00C14A44"/>
    <w:rsid w:val="00C46708"/>
    <w:rsid w:val="00C554A3"/>
    <w:rsid w:val="00C70C8D"/>
    <w:rsid w:val="00CA2F50"/>
    <w:rsid w:val="00CA4F8F"/>
    <w:rsid w:val="00CF3561"/>
    <w:rsid w:val="00E532A4"/>
    <w:rsid w:val="00F65BBA"/>
    <w:rsid w:val="00F72D6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2735E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735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276A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A1C"/>
  </w:style>
  <w:style w:type="paragraph" w:styleId="Footer">
    <w:name w:val="footer"/>
    <w:basedOn w:val="Normal"/>
    <w:link w:val="FooterChar"/>
    <w:uiPriority w:val="99"/>
    <w:semiHidden/>
    <w:unhideWhenUsed/>
    <w:rsid w:val="00276A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6A1C"/>
  </w:style>
  <w:style w:type="paragraph" w:styleId="ListParagraph">
    <w:name w:val="List Paragraph"/>
    <w:basedOn w:val="Normal"/>
    <w:uiPriority w:val="34"/>
    <w:qFormat/>
    <w:rsid w:val="00866EFC"/>
    <w:pPr>
      <w:ind w:left="720"/>
      <w:contextualSpacing/>
    </w:pPr>
  </w:style>
  <w:style w:type="character" w:styleId="Hyperlink">
    <w:name w:val="Hyperlink"/>
    <w:basedOn w:val="DefaultParagraphFont"/>
    <w:uiPriority w:val="99"/>
    <w:unhideWhenUsed/>
    <w:rsid w:val="006F0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2735E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735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276A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A1C"/>
  </w:style>
  <w:style w:type="paragraph" w:styleId="Footer">
    <w:name w:val="footer"/>
    <w:basedOn w:val="Normal"/>
    <w:link w:val="FooterChar"/>
    <w:uiPriority w:val="99"/>
    <w:semiHidden/>
    <w:unhideWhenUsed/>
    <w:rsid w:val="00276A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6A1C"/>
  </w:style>
  <w:style w:type="paragraph" w:styleId="ListParagraph">
    <w:name w:val="List Paragraph"/>
    <w:basedOn w:val="Normal"/>
    <w:uiPriority w:val="34"/>
    <w:qFormat/>
    <w:rsid w:val="00866EFC"/>
    <w:pPr>
      <w:ind w:left="720"/>
      <w:contextualSpacing/>
    </w:pPr>
  </w:style>
  <w:style w:type="character" w:styleId="Hyperlink">
    <w:name w:val="Hyperlink"/>
    <w:basedOn w:val="DefaultParagraphFont"/>
    <w:uiPriority w:val="99"/>
    <w:unhideWhenUsed/>
    <w:rsid w:val="006F0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27458">
      <w:bodyDiv w:val="1"/>
      <w:marLeft w:val="0"/>
      <w:marRight w:val="0"/>
      <w:marTop w:val="0"/>
      <w:marBottom w:val="0"/>
      <w:divBdr>
        <w:top w:val="none" w:sz="0" w:space="0" w:color="auto"/>
        <w:left w:val="none" w:sz="0" w:space="0" w:color="auto"/>
        <w:bottom w:val="none" w:sz="0" w:space="0" w:color="auto"/>
        <w:right w:val="none" w:sz="0" w:space="0" w:color="auto"/>
      </w:divBdr>
      <w:divsChild>
        <w:div w:id="412240970">
          <w:marLeft w:val="1008"/>
          <w:marRight w:val="0"/>
          <w:marTop w:val="96"/>
          <w:marBottom w:val="0"/>
          <w:divBdr>
            <w:top w:val="none" w:sz="0" w:space="0" w:color="auto"/>
            <w:left w:val="none" w:sz="0" w:space="0" w:color="auto"/>
            <w:bottom w:val="none" w:sz="0" w:space="0" w:color="auto"/>
            <w:right w:val="none" w:sz="0" w:space="0" w:color="auto"/>
          </w:divBdr>
        </w:div>
        <w:div w:id="2035614735">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rank@sfu.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Richard</cp:lastModifiedBy>
  <cp:revision>11</cp:revision>
  <cp:lastPrinted>2012-09-17T00:12:00Z</cp:lastPrinted>
  <dcterms:created xsi:type="dcterms:W3CDTF">2011-01-05T21:34:00Z</dcterms:created>
  <dcterms:modified xsi:type="dcterms:W3CDTF">2012-09-17T00:12:00Z</dcterms:modified>
</cp:coreProperties>
</file>